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12" w:rsidRDefault="002B3967" w:rsidP="00763A8A">
      <w:pPr>
        <w:spacing w:after="0"/>
      </w:pPr>
      <w:r>
        <w:rPr>
          <w:noProof/>
          <w:lang w:val="nl-NL" w:eastAsia="nl-NL"/>
        </w:rPr>
        <w:drawing>
          <wp:inline distT="0" distB="0" distL="0" distR="0" wp14:anchorId="6A7055C6" wp14:editId="4A6B3327">
            <wp:extent cx="23336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333625" cy="676275"/>
                    </a:xfrm>
                    <a:prstGeom prst="rect">
                      <a:avLst/>
                    </a:prstGeom>
                  </pic:spPr>
                </pic:pic>
              </a:graphicData>
            </a:graphic>
          </wp:inline>
        </w:drawing>
      </w:r>
      <w:r w:rsidR="00763A8A">
        <w:tab/>
      </w:r>
    </w:p>
    <w:p w:rsidR="00763A8A" w:rsidRDefault="00763A8A" w:rsidP="00B638CC">
      <w:pPr>
        <w:pBdr>
          <w:bottom w:val="double" w:sz="6" w:space="1" w:color="auto"/>
        </w:pBdr>
        <w:spacing w:after="0"/>
      </w:pPr>
    </w:p>
    <w:p w:rsidR="00771F91" w:rsidRDefault="00763A8A" w:rsidP="00771F91">
      <w:pPr>
        <w:pBdr>
          <w:bottom w:val="double" w:sz="6" w:space="1" w:color="auto"/>
        </w:pBdr>
        <w:spacing w:after="0"/>
        <w:jc w:val="right"/>
        <w:rPr>
          <w:lang w:val="en-US"/>
        </w:rPr>
      </w:pPr>
      <w:r>
        <w:t>PRESS RELEASE</w:t>
      </w:r>
    </w:p>
    <w:p w:rsidR="00763A8A" w:rsidRDefault="00AA1B2C" w:rsidP="00827FEA">
      <w:pPr>
        <w:pBdr>
          <w:bottom w:val="double" w:sz="6" w:space="1" w:color="auto"/>
        </w:pBdr>
        <w:spacing w:after="0"/>
        <w:jc w:val="right"/>
      </w:pPr>
      <w:r>
        <w:rPr>
          <w:lang w:val="en-US"/>
        </w:rPr>
        <w:t>27</w:t>
      </w:r>
      <w:r w:rsidR="00763A8A" w:rsidRPr="00763A8A">
        <w:rPr>
          <w:lang w:val="en-US"/>
        </w:rPr>
        <w:t>-</w:t>
      </w:r>
      <w:r>
        <w:rPr>
          <w:lang w:val="en-US"/>
        </w:rPr>
        <w:t>09</w:t>
      </w:r>
      <w:r w:rsidR="00763A8A" w:rsidRPr="00763A8A">
        <w:rPr>
          <w:lang w:val="en-US"/>
        </w:rPr>
        <w:t>-</w:t>
      </w:r>
      <w:r>
        <w:rPr>
          <w:lang w:val="en-US"/>
        </w:rPr>
        <w:t>2017</w:t>
      </w:r>
    </w:p>
    <w:p w:rsidR="00771F91" w:rsidRPr="00DB7E8E" w:rsidRDefault="00763A8A" w:rsidP="00B638CC">
      <w:pPr>
        <w:pBdr>
          <w:bottom w:val="double" w:sz="6" w:space="1" w:color="auto"/>
        </w:pBdr>
        <w:spacing w:after="0"/>
        <w:rPr>
          <w:lang w:val="en-US"/>
        </w:rPr>
      </w:pPr>
      <w:r w:rsidRPr="00DB7E8E">
        <w:rPr>
          <w:lang w:val="en-US"/>
        </w:rPr>
        <w:t>Regulusplein 1</w:t>
      </w:r>
    </w:p>
    <w:p w:rsidR="00771F91" w:rsidRPr="00490EE9" w:rsidRDefault="00771F91" w:rsidP="00B638CC">
      <w:pPr>
        <w:pBdr>
          <w:bottom w:val="double" w:sz="6" w:space="1" w:color="auto"/>
        </w:pBdr>
        <w:spacing w:after="0"/>
        <w:rPr>
          <w:lang w:val="en-US"/>
        </w:rPr>
      </w:pPr>
      <w:r w:rsidRPr="00490EE9">
        <w:rPr>
          <w:lang w:val="en-US"/>
        </w:rPr>
        <w:t>2132 JN</w:t>
      </w:r>
      <w:r w:rsidRPr="00490EE9">
        <w:rPr>
          <w:lang w:val="en-US"/>
        </w:rPr>
        <w:tab/>
      </w:r>
    </w:p>
    <w:p w:rsidR="00771F91" w:rsidRPr="00490EE9" w:rsidRDefault="00763A8A" w:rsidP="00B638CC">
      <w:pPr>
        <w:pBdr>
          <w:bottom w:val="double" w:sz="6" w:space="1" w:color="auto"/>
        </w:pBdr>
        <w:spacing w:after="0"/>
        <w:rPr>
          <w:lang w:val="en-US"/>
        </w:rPr>
      </w:pPr>
      <w:proofErr w:type="spellStart"/>
      <w:r w:rsidRPr="00490EE9">
        <w:rPr>
          <w:lang w:val="en-US"/>
        </w:rPr>
        <w:t>Hoofddorp</w:t>
      </w:r>
      <w:proofErr w:type="spellEnd"/>
    </w:p>
    <w:p w:rsidR="00763A8A" w:rsidRPr="00490EE9" w:rsidRDefault="00763A8A" w:rsidP="00B638CC">
      <w:pPr>
        <w:pBdr>
          <w:bottom w:val="double" w:sz="6" w:space="1" w:color="auto"/>
        </w:pBdr>
        <w:spacing w:after="0"/>
        <w:rPr>
          <w:lang w:val="en-US"/>
        </w:rPr>
      </w:pPr>
      <w:r w:rsidRPr="00490EE9">
        <w:rPr>
          <w:lang w:val="en-US"/>
        </w:rPr>
        <w:t>The Netherlands</w:t>
      </w:r>
    </w:p>
    <w:p w:rsidR="00771F91" w:rsidRPr="00490EE9" w:rsidRDefault="00763A8A" w:rsidP="00B638CC">
      <w:pPr>
        <w:pBdr>
          <w:bottom w:val="double" w:sz="6" w:space="1" w:color="auto"/>
        </w:pBdr>
        <w:spacing w:after="0"/>
        <w:rPr>
          <w:lang w:val="en-US"/>
        </w:rPr>
      </w:pPr>
      <w:r w:rsidRPr="00490EE9">
        <w:rPr>
          <w:lang w:val="en-US"/>
        </w:rPr>
        <w:t xml:space="preserve">+31 (0)88 02 43 700    </w:t>
      </w:r>
    </w:p>
    <w:p w:rsidR="00763A8A" w:rsidRDefault="00232AB5" w:rsidP="00B638CC">
      <w:pPr>
        <w:pBdr>
          <w:bottom w:val="double" w:sz="6" w:space="1" w:color="auto"/>
        </w:pBdr>
        <w:spacing w:after="0"/>
      </w:pPr>
      <w:hyperlink r:id="rId5" w:history="1">
        <w:r w:rsidR="00AA1B2C" w:rsidRPr="0017775D">
          <w:rPr>
            <w:rStyle w:val="Hyperlink"/>
          </w:rPr>
          <w:t>info@c-job.com</w:t>
        </w:r>
      </w:hyperlink>
      <w:r w:rsidR="00AA1B2C">
        <w:t xml:space="preserve"> </w:t>
      </w:r>
    </w:p>
    <w:p w:rsidR="00A37576" w:rsidRDefault="00A37576" w:rsidP="00B638CC">
      <w:pPr>
        <w:pBdr>
          <w:bottom w:val="double" w:sz="6" w:space="1" w:color="auto"/>
        </w:pBdr>
        <w:spacing w:after="0"/>
      </w:pPr>
    </w:p>
    <w:p w:rsidR="00E14F12" w:rsidRPr="00E14F12" w:rsidRDefault="00E14F12" w:rsidP="00B638CC">
      <w:pPr>
        <w:spacing w:after="0"/>
      </w:pPr>
    </w:p>
    <w:p w:rsidR="006B489E" w:rsidRPr="00AA1B2C" w:rsidRDefault="00CB1315" w:rsidP="00AA1B2C">
      <w:pPr>
        <w:spacing w:after="0"/>
        <w:jc w:val="both"/>
        <w:rPr>
          <w:b/>
          <w:sz w:val="40"/>
          <w:szCs w:val="40"/>
        </w:rPr>
      </w:pPr>
      <w:r w:rsidRPr="00AA1B2C">
        <w:rPr>
          <w:b/>
          <w:sz w:val="40"/>
          <w:szCs w:val="40"/>
        </w:rPr>
        <w:t>10 years of C-Job</w:t>
      </w:r>
      <w:r w:rsidR="00AA1B2C" w:rsidRPr="00AA1B2C">
        <w:rPr>
          <w:b/>
          <w:sz w:val="40"/>
          <w:szCs w:val="40"/>
        </w:rPr>
        <w:t xml:space="preserve"> Naval Architects</w:t>
      </w:r>
      <w:r w:rsidR="00AA1B2C" w:rsidRPr="00AA1B2C">
        <w:rPr>
          <w:b/>
          <w:sz w:val="40"/>
          <w:szCs w:val="40"/>
        </w:rPr>
        <w:tab/>
      </w:r>
      <w:r w:rsidR="00AA1B2C" w:rsidRPr="00AA1B2C">
        <w:rPr>
          <w:b/>
          <w:sz w:val="40"/>
          <w:szCs w:val="40"/>
        </w:rPr>
        <w:br/>
      </w:r>
    </w:p>
    <w:p w:rsidR="00682D4C" w:rsidRDefault="00682D4C" w:rsidP="00AA1B2C">
      <w:pPr>
        <w:spacing w:after="0"/>
        <w:jc w:val="both"/>
        <w:rPr>
          <w:b/>
          <w:i/>
          <w:sz w:val="24"/>
          <w:szCs w:val="24"/>
        </w:rPr>
      </w:pPr>
    </w:p>
    <w:p w:rsidR="00682D4C" w:rsidRPr="004E0538" w:rsidRDefault="00CB1315" w:rsidP="00AA1B2C">
      <w:pPr>
        <w:spacing w:after="0"/>
        <w:jc w:val="both"/>
        <w:rPr>
          <w:b/>
          <w:i/>
          <w:sz w:val="28"/>
          <w:szCs w:val="28"/>
        </w:rPr>
      </w:pPr>
      <w:r>
        <w:rPr>
          <w:b/>
          <w:i/>
          <w:sz w:val="28"/>
          <w:szCs w:val="28"/>
        </w:rPr>
        <w:t xml:space="preserve">Dutch </w:t>
      </w:r>
      <w:r w:rsidR="00231D94">
        <w:rPr>
          <w:b/>
          <w:i/>
          <w:sz w:val="28"/>
          <w:szCs w:val="28"/>
        </w:rPr>
        <w:t>Ship Design</w:t>
      </w:r>
      <w:r>
        <w:rPr>
          <w:b/>
          <w:i/>
          <w:sz w:val="28"/>
          <w:szCs w:val="28"/>
        </w:rPr>
        <w:t xml:space="preserve"> </w:t>
      </w:r>
      <w:r w:rsidR="005F75A2">
        <w:rPr>
          <w:b/>
          <w:i/>
          <w:sz w:val="28"/>
          <w:szCs w:val="28"/>
        </w:rPr>
        <w:t>firm</w:t>
      </w:r>
      <w:r>
        <w:rPr>
          <w:b/>
          <w:i/>
          <w:sz w:val="28"/>
          <w:szCs w:val="28"/>
        </w:rPr>
        <w:t xml:space="preserve"> celebrates first decade of business</w:t>
      </w:r>
      <w:r w:rsidR="00682D4C" w:rsidRPr="004E0538">
        <w:rPr>
          <w:b/>
          <w:i/>
          <w:sz w:val="28"/>
          <w:szCs w:val="28"/>
        </w:rPr>
        <w:t xml:space="preserve"> </w:t>
      </w:r>
    </w:p>
    <w:p w:rsidR="00490EE9" w:rsidRPr="005F75A2" w:rsidRDefault="00490EE9" w:rsidP="00AA1B2C">
      <w:pPr>
        <w:spacing w:after="0"/>
        <w:jc w:val="both"/>
        <w:rPr>
          <w:b/>
        </w:rPr>
      </w:pPr>
    </w:p>
    <w:p w:rsidR="00490EE9" w:rsidRPr="005F75A2" w:rsidRDefault="00490EE9" w:rsidP="00AA1B2C">
      <w:pPr>
        <w:spacing w:after="0"/>
        <w:jc w:val="both"/>
        <w:rPr>
          <w:b/>
        </w:rPr>
      </w:pPr>
      <w:r w:rsidRPr="005F75A2">
        <w:rPr>
          <w:b/>
        </w:rPr>
        <w:t>What started as a small naval architectural office 10 years ago has grown into an established and well-respected company. Using various projects and a growing number of in-house disciplines to demonstrate how the company has developed, Managing Director Basjan Faber looks back at some of the most significant moments of the previous decade.</w:t>
      </w:r>
    </w:p>
    <w:p w:rsidR="00490EE9" w:rsidRDefault="00490EE9" w:rsidP="00AA1B2C">
      <w:pPr>
        <w:spacing w:after="0"/>
        <w:jc w:val="both"/>
      </w:pPr>
    </w:p>
    <w:p w:rsidR="00490EE9" w:rsidRDefault="00490EE9" w:rsidP="00AA1B2C">
      <w:pPr>
        <w:spacing w:after="0"/>
        <w:jc w:val="both"/>
      </w:pPr>
      <w:r>
        <w:t xml:space="preserve">“In terms of vessels, there have been numerous milestones,” </w:t>
      </w:r>
      <w:r w:rsidR="002309EC">
        <w:t>Mr Faber</w:t>
      </w:r>
      <w:r w:rsidR="002309EC" w:rsidRPr="002309EC">
        <w:t xml:space="preserve"> </w:t>
      </w:r>
      <w:r w:rsidR="002309EC">
        <w:t>begins</w:t>
      </w:r>
      <w:r>
        <w:t xml:space="preserve">. “The </w:t>
      </w:r>
      <w:r w:rsidRPr="002309EC">
        <w:rPr>
          <w:i/>
        </w:rPr>
        <w:t>St. Pierre</w:t>
      </w:r>
      <w:r>
        <w:t xml:space="preserve"> – a Trailing Suction Hopper D</w:t>
      </w:r>
      <w:r w:rsidR="002309EC">
        <w:t xml:space="preserve">redger – was probably the first, for which we provided the concept, basic and detailed Design. </w:t>
      </w:r>
      <w:r>
        <w:t xml:space="preserve">Another memorable project was the cargo vessel </w:t>
      </w:r>
      <w:r w:rsidRPr="002309EC">
        <w:rPr>
          <w:i/>
        </w:rPr>
        <w:t>Atlantic Dawn</w:t>
      </w:r>
      <w:r>
        <w:t>.”</w:t>
      </w:r>
    </w:p>
    <w:p w:rsidR="002309EC" w:rsidRDefault="002309EC" w:rsidP="00AA1B2C">
      <w:pPr>
        <w:spacing w:after="0"/>
        <w:jc w:val="both"/>
      </w:pPr>
    </w:p>
    <w:p w:rsidR="00490EE9" w:rsidRDefault="002309EC" w:rsidP="00AA1B2C">
      <w:pPr>
        <w:spacing w:after="0"/>
        <w:jc w:val="both"/>
      </w:pPr>
      <w:r>
        <w:t xml:space="preserve">More recently, C-Job’s </w:t>
      </w:r>
      <w:r w:rsidR="00490EE9">
        <w:t xml:space="preserve">momentum has continued with </w:t>
      </w:r>
      <w:r>
        <w:t>additional</w:t>
      </w:r>
      <w:r w:rsidR="00490EE9">
        <w:t xml:space="preserve"> vessels, each of</w:t>
      </w:r>
      <w:r>
        <w:t xml:space="preserve"> which further cementing the company’s</w:t>
      </w:r>
      <w:r w:rsidR="00490EE9">
        <w:t xml:space="preserve"> respected position in the maritime sector. “We are very proud to have worked on the initial, concept </w:t>
      </w:r>
      <w:r>
        <w:t>and</w:t>
      </w:r>
      <w:r w:rsidR="00490EE9">
        <w:t xml:space="preserve"> basic designs for the Texelstroom,” </w:t>
      </w:r>
      <w:r>
        <w:t xml:space="preserve">he </w:t>
      </w:r>
      <w:r w:rsidR="00490EE9">
        <w:t>adds, referring to the CNG-Electric passenger ferry that won the 2017 Shippax Ferry Award. “And, of course the dredgers that we designed for DEME and Van Oord are also significant vessels too.”</w:t>
      </w:r>
    </w:p>
    <w:p w:rsidR="002309EC" w:rsidRDefault="002309EC" w:rsidP="00AA1B2C">
      <w:pPr>
        <w:spacing w:after="0"/>
        <w:jc w:val="both"/>
      </w:pPr>
    </w:p>
    <w:p w:rsidR="00490EE9" w:rsidRPr="002309EC" w:rsidRDefault="00490EE9" w:rsidP="00AA1B2C">
      <w:pPr>
        <w:spacing w:after="0"/>
        <w:jc w:val="both"/>
        <w:rPr>
          <w:b/>
        </w:rPr>
      </w:pPr>
      <w:r w:rsidRPr="002309EC">
        <w:rPr>
          <w:b/>
        </w:rPr>
        <w:t>Comprehensive expertise</w:t>
      </w:r>
    </w:p>
    <w:p w:rsidR="00490EE9" w:rsidRDefault="00490EE9" w:rsidP="00AA1B2C">
      <w:pPr>
        <w:spacing w:after="0"/>
        <w:jc w:val="both"/>
      </w:pPr>
      <w:proofErr w:type="gramStart"/>
      <w:r>
        <w:t>With regard to</w:t>
      </w:r>
      <w:proofErr w:type="gramEnd"/>
      <w:r>
        <w:t xml:space="preserve"> </w:t>
      </w:r>
      <w:r w:rsidR="002309EC">
        <w:t>C-Job’s</w:t>
      </w:r>
      <w:r>
        <w:t xml:space="preserve"> scope of expertise, </w:t>
      </w:r>
      <w:r w:rsidR="002309EC">
        <w:t>clients</w:t>
      </w:r>
      <w:r>
        <w:t xml:space="preserve"> approach the company for all the major disciplines of ship design. This includes naval architecture and hydromechanics, mechanical engineering and structural engineering.</w:t>
      </w:r>
      <w:r w:rsidR="002309EC">
        <w:t xml:space="preserve"> </w:t>
      </w:r>
      <w:r>
        <w:t>“As we have grown, we have consistently looked at the expe</w:t>
      </w:r>
      <w:r w:rsidR="002309EC">
        <w:t xml:space="preserve">ctations of our clients. </w:t>
      </w:r>
      <w:r>
        <w:t>We have developed into a company that has all the in-house skills to design a product with fully integrated mission equipment.”</w:t>
      </w:r>
    </w:p>
    <w:p w:rsidR="002309EC" w:rsidRDefault="002309EC" w:rsidP="00AA1B2C">
      <w:pPr>
        <w:spacing w:after="0"/>
        <w:jc w:val="both"/>
      </w:pPr>
    </w:p>
    <w:p w:rsidR="00490EE9" w:rsidRDefault="002309EC" w:rsidP="00AA1B2C">
      <w:pPr>
        <w:spacing w:after="0"/>
        <w:jc w:val="both"/>
      </w:pPr>
      <w:r>
        <w:t>Because s</w:t>
      </w:r>
      <w:r w:rsidR="00490EE9">
        <w:t xml:space="preserve">hip design is a dynamic field of knowledge, </w:t>
      </w:r>
      <w:r>
        <w:t>C-Job has developed its</w:t>
      </w:r>
      <w:r w:rsidR="00490EE9">
        <w:t xml:space="preserve"> our service portfolio in line with </w:t>
      </w:r>
      <w:r>
        <w:t>market and client requirements. For example, the discipline of I</w:t>
      </w:r>
      <w:r w:rsidR="00490EE9">
        <w:t>nterior Engineeri</w:t>
      </w:r>
      <w:r>
        <w:t>ng has recently been incorporated into the company’s skills set.</w:t>
      </w:r>
    </w:p>
    <w:p w:rsidR="002309EC" w:rsidRDefault="002309EC" w:rsidP="00AA1B2C">
      <w:pPr>
        <w:spacing w:after="0"/>
        <w:jc w:val="both"/>
      </w:pPr>
    </w:p>
    <w:p w:rsidR="002309EC" w:rsidRPr="002309EC" w:rsidRDefault="00490EE9" w:rsidP="00AA1B2C">
      <w:pPr>
        <w:spacing w:after="0"/>
        <w:jc w:val="both"/>
        <w:rPr>
          <w:b/>
        </w:rPr>
      </w:pPr>
      <w:r w:rsidRPr="002309EC">
        <w:rPr>
          <w:b/>
        </w:rPr>
        <w:t>Building a team</w:t>
      </w:r>
    </w:p>
    <w:p w:rsidR="002309EC" w:rsidRDefault="002309EC" w:rsidP="00AA1B2C">
      <w:pPr>
        <w:spacing w:after="0"/>
        <w:jc w:val="both"/>
      </w:pPr>
      <w:r>
        <w:t xml:space="preserve">The C-Job </w:t>
      </w:r>
      <w:r w:rsidR="00490EE9">
        <w:t>team has grown to a total of</w:t>
      </w:r>
      <w:r w:rsidR="00AA1B2C">
        <w:t xml:space="preserve"> over</w:t>
      </w:r>
      <w:r w:rsidR="00490EE9">
        <w:t xml:space="preserve"> </w:t>
      </w:r>
      <w:r w:rsidR="00AA1B2C">
        <w:t>75</w:t>
      </w:r>
      <w:r w:rsidR="00490EE9">
        <w:t xml:space="preserve"> members of staff, working in three locations in the Netherlands; Joure, Rotterdam and the head office in </w:t>
      </w:r>
      <w:proofErr w:type="spellStart"/>
      <w:r w:rsidR="00490EE9">
        <w:t>Hoofddorp</w:t>
      </w:r>
      <w:proofErr w:type="spellEnd"/>
      <w:r w:rsidR="00490EE9">
        <w:t xml:space="preserve">. </w:t>
      </w:r>
      <w:r>
        <w:t>“We have a very dynamic group of professionals working here. And our output – in terms of the vessels we design and the clients we serve – has purely been the result of a team effort.”</w:t>
      </w:r>
    </w:p>
    <w:p w:rsidR="002309EC" w:rsidRDefault="002309EC" w:rsidP="00AA1B2C">
      <w:pPr>
        <w:spacing w:after="0"/>
        <w:jc w:val="both"/>
      </w:pPr>
    </w:p>
    <w:p w:rsidR="00490EE9" w:rsidRPr="002309EC" w:rsidRDefault="00490EE9" w:rsidP="00AA1B2C">
      <w:pPr>
        <w:spacing w:after="0"/>
        <w:jc w:val="both"/>
        <w:rPr>
          <w:b/>
        </w:rPr>
      </w:pPr>
      <w:r w:rsidRPr="002309EC">
        <w:rPr>
          <w:b/>
        </w:rPr>
        <w:t>The next 10 years</w:t>
      </w:r>
    </w:p>
    <w:p w:rsidR="002309EC" w:rsidRDefault="00490EE9" w:rsidP="00AA1B2C">
      <w:pPr>
        <w:spacing w:after="0"/>
        <w:jc w:val="both"/>
      </w:pPr>
      <w:r>
        <w:t xml:space="preserve">As </w:t>
      </w:r>
      <w:r w:rsidR="002309EC">
        <w:t>Mr Faber</w:t>
      </w:r>
      <w:r>
        <w:t xml:space="preserve"> looks forward to the coming 10 years, how does he want to see C-Job developing? “</w:t>
      </w:r>
      <w:r w:rsidR="002309EC">
        <w:t xml:space="preserve">Our future growth must be driven by knowledge,” he answers. “It is for this reason that for the last couple of years we have increased our investment into R&amp;D – </w:t>
      </w:r>
      <w:proofErr w:type="gramStart"/>
      <w:r w:rsidR="002309EC">
        <w:t>looking into</w:t>
      </w:r>
      <w:proofErr w:type="gramEnd"/>
      <w:r w:rsidR="002309EC">
        <w:t xml:space="preserve"> subjects such as Innovative Processes, Big Data, and Sustainability.”</w:t>
      </w:r>
    </w:p>
    <w:p w:rsidR="002309EC" w:rsidRDefault="002309EC" w:rsidP="00AA1B2C">
      <w:pPr>
        <w:spacing w:after="0"/>
        <w:jc w:val="both"/>
      </w:pPr>
    </w:p>
    <w:p w:rsidR="002309EC" w:rsidRDefault="002309EC" w:rsidP="00AA1B2C">
      <w:pPr>
        <w:spacing w:after="0"/>
        <w:jc w:val="both"/>
      </w:pPr>
      <w:r>
        <w:t>“Furthermore, we</w:t>
      </w:r>
      <w:r w:rsidR="00490EE9">
        <w:t xml:space="preserve"> want to increase our intern</w:t>
      </w:r>
      <w:r>
        <w:t>ational presence. T</w:t>
      </w:r>
      <w:r w:rsidR="00490EE9">
        <w:t xml:space="preserve">he most important factor </w:t>
      </w:r>
      <w:r>
        <w:t xml:space="preserve">here </w:t>
      </w:r>
      <w:r w:rsidR="00490EE9">
        <w:t xml:space="preserve">is the ability to source the best people – to continue to grow </w:t>
      </w:r>
      <w:r>
        <w:t>an experienced and expert team.”</w:t>
      </w:r>
    </w:p>
    <w:p w:rsidR="002309EC" w:rsidRDefault="002309EC" w:rsidP="00AA1B2C">
      <w:pPr>
        <w:spacing w:after="0"/>
        <w:jc w:val="both"/>
      </w:pPr>
    </w:p>
    <w:p w:rsidR="00763A8A" w:rsidRDefault="00763A8A" w:rsidP="00AA1B2C">
      <w:pPr>
        <w:spacing w:after="0"/>
        <w:jc w:val="both"/>
      </w:pPr>
    </w:p>
    <w:p w:rsidR="00763A8A" w:rsidRDefault="00763A8A" w:rsidP="00AA1B2C">
      <w:pPr>
        <w:pBdr>
          <w:bottom w:val="double" w:sz="6" w:space="1" w:color="auto"/>
        </w:pBdr>
        <w:spacing w:after="0"/>
        <w:jc w:val="both"/>
      </w:pPr>
    </w:p>
    <w:p w:rsidR="00763A8A" w:rsidRDefault="00763A8A" w:rsidP="00AA1B2C">
      <w:pPr>
        <w:spacing w:after="0"/>
        <w:jc w:val="both"/>
      </w:pPr>
    </w:p>
    <w:p w:rsidR="00763A8A" w:rsidRPr="00763A8A" w:rsidRDefault="00763A8A" w:rsidP="00AA1B2C">
      <w:pPr>
        <w:spacing w:after="0"/>
        <w:jc w:val="both"/>
        <w:rPr>
          <w:b/>
          <w:sz w:val="18"/>
          <w:szCs w:val="18"/>
        </w:rPr>
      </w:pPr>
      <w:r w:rsidRPr="00763A8A">
        <w:rPr>
          <w:b/>
          <w:sz w:val="18"/>
          <w:szCs w:val="18"/>
        </w:rPr>
        <w:t>About C-Job Naval Architects:</w:t>
      </w:r>
    </w:p>
    <w:p w:rsidR="00763A8A" w:rsidRPr="00763A8A" w:rsidRDefault="00763A8A" w:rsidP="00AA1B2C">
      <w:pPr>
        <w:spacing w:after="0"/>
        <w:jc w:val="both"/>
        <w:rPr>
          <w:b/>
          <w:sz w:val="18"/>
          <w:szCs w:val="18"/>
        </w:rPr>
      </w:pPr>
    </w:p>
    <w:p w:rsidR="00763A8A" w:rsidRPr="00763A8A" w:rsidRDefault="00763A8A" w:rsidP="00AA1B2C">
      <w:pPr>
        <w:spacing w:after="0"/>
        <w:jc w:val="both"/>
        <w:rPr>
          <w:sz w:val="18"/>
          <w:szCs w:val="18"/>
        </w:rPr>
      </w:pPr>
      <w:r w:rsidRPr="00763A8A">
        <w:rPr>
          <w:sz w:val="18"/>
          <w:szCs w:val="18"/>
        </w:rPr>
        <w:t>C-Job Naval Architects is the largest independent ship design and engineering company in the Netherlands. Established 10 years ago, the company now employs more than 60 maritime engineers and naval architects in three offices.</w:t>
      </w:r>
    </w:p>
    <w:p w:rsidR="00763A8A" w:rsidRPr="00763A8A" w:rsidRDefault="00763A8A" w:rsidP="00AA1B2C">
      <w:pPr>
        <w:spacing w:after="0"/>
        <w:jc w:val="both"/>
        <w:rPr>
          <w:sz w:val="18"/>
          <w:szCs w:val="18"/>
        </w:rPr>
      </w:pPr>
    </w:p>
    <w:p w:rsidR="00763A8A" w:rsidRPr="00763A8A" w:rsidRDefault="00763A8A" w:rsidP="00AA1B2C">
      <w:pPr>
        <w:spacing w:after="0"/>
        <w:jc w:val="both"/>
        <w:rPr>
          <w:sz w:val="18"/>
          <w:szCs w:val="18"/>
        </w:rPr>
      </w:pPr>
      <w:r w:rsidRPr="00763A8A">
        <w:rPr>
          <w:sz w:val="18"/>
          <w:szCs w:val="18"/>
        </w:rPr>
        <w:t>We work with a passion for everything afloat. Whether its new build or conversions &amp; modifications, C-Job is r</w:t>
      </w:r>
      <w:r>
        <w:rPr>
          <w:sz w:val="18"/>
          <w:szCs w:val="18"/>
        </w:rPr>
        <w:t>enowned for ground-breaking new</w:t>
      </w:r>
      <w:r w:rsidRPr="00763A8A">
        <w:rPr>
          <w:sz w:val="18"/>
          <w:szCs w:val="18"/>
        </w:rPr>
        <w:t xml:space="preserve"> vessels in a broad range of maritime sectors that includes dredging, heavy lift, offshore (wind), ferries, superyachts and more.</w:t>
      </w:r>
    </w:p>
    <w:p w:rsidR="00763A8A" w:rsidRPr="00763A8A" w:rsidRDefault="00763A8A" w:rsidP="00AA1B2C">
      <w:pPr>
        <w:spacing w:after="0"/>
        <w:jc w:val="both"/>
        <w:rPr>
          <w:sz w:val="18"/>
          <w:szCs w:val="18"/>
        </w:rPr>
      </w:pPr>
    </w:p>
    <w:p w:rsidR="00763A8A" w:rsidRDefault="00763A8A" w:rsidP="00AA1B2C">
      <w:pPr>
        <w:spacing w:after="0"/>
        <w:jc w:val="both"/>
        <w:rPr>
          <w:sz w:val="18"/>
          <w:szCs w:val="18"/>
        </w:rPr>
      </w:pPr>
      <w:r w:rsidRPr="00763A8A">
        <w:rPr>
          <w:sz w:val="18"/>
          <w:szCs w:val="18"/>
        </w:rPr>
        <w:t xml:space="preserve">From the very first concept vessel designs, through to basic and detailed engineering packages, C-Job engineers are committed to producing new, innovative and sustainable solutions for the global maritime shipbuilding industry. Our attention to detail and close cooperation with ship owners and yards means that we </w:t>
      </w:r>
      <w:proofErr w:type="gramStart"/>
      <w:r w:rsidRPr="00763A8A">
        <w:rPr>
          <w:sz w:val="18"/>
          <w:szCs w:val="18"/>
        </w:rPr>
        <w:t>are able to</w:t>
      </w:r>
      <w:proofErr w:type="gramEnd"/>
      <w:r w:rsidRPr="00763A8A">
        <w:rPr>
          <w:sz w:val="18"/>
          <w:szCs w:val="18"/>
        </w:rPr>
        <w:t xml:space="preserve"> develop exactly what the client has in mind.</w:t>
      </w:r>
    </w:p>
    <w:p w:rsidR="00763A8A" w:rsidRPr="00763A8A" w:rsidRDefault="00763A8A" w:rsidP="00AA1B2C">
      <w:pPr>
        <w:spacing w:after="0"/>
        <w:jc w:val="both"/>
        <w:rPr>
          <w:sz w:val="18"/>
          <w:szCs w:val="18"/>
        </w:rPr>
      </w:pPr>
    </w:p>
    <w:p w:rsidR="00763A8A" w:rsidRDefault="00763A8A" w:rsidP="00AA1B2C">
      <w:pPr>
        <w:spacing w:after="0"/>
        <w:jc w:val="both"/>
        <w:rPr>
          <w:sz w:val="18"/>
          <w:szCs w:val="18"/>
        </w:rPr>
      </w:pPr>
      <w:r w:rsidRPr="00763A8A">
        <w:rPr>
          <w:sz w:val="18"/>
          <w:szCs w:val="18"/>
        </w:rPr>
        <w:t>In addition to ship design services, C-Job also offers clients worldwide assistance and support during the construction process (Building Supervision). It is also possible for our personnel to work at a client’s location to provide tailor-made naval architectural and engineering expertise on a temporary basis (C-Job On-Site).</w:t>
      </w:r>
    </w:p>
    <w:p w:rsidR="00763A8A" w:rsidRPr="00763A8A" w:rsidRDefault="00763A8A" w:rsidP="00AA1B2C">
      <w:pPr>
        <w:spacing w:after="0"/>
        <w:jc w:val="both"/>
        <w:rPr>
          <w:sz w:val="18"/>
          <w:szCs w:val="18"/>
        </w:rPr>
      </w:pPr>
    </w:p>
    <w:p w:rsidR="00763A8A" w:rsidRDefault="00763A8A" w:rsidP="00AA1B2C">
      <w:pPr>
        <w:spacing w:after="0"/>
        <w:jc w:val="both"/>
        <w:rPr>
          <w:sz w:val="18"/>
          <w:szCs w:val="18"/>
        </w:rPr>
      </w:pPr>
      <w:r w:rsidRPr="00763A8A">
        <w:rPr>
          <w:sz w:val="18"/>
          <w:szCs w:val="18"/>
        </w:rPr>
        <w:t xml:space="preserve">For more information, please contact Wietse Bandstra: +31 (0)88 0243 700 or </w:t>
      </w:r>
      <w:hyperlink r:id="rId6" w:history="1">
        <w:r w:rsidR="00AA1B2C" w:rsidRPr="0017775D">
          <w:rPr>
            <w:rStyle w:val="Hyperlink"/>
            <w:sz w:val="18"/>
            <w:szCs w:val="18"/>
          </w:rPr>
          <w:t>w.bandstra@c-job.com</w:t>
        </w:r>
      </w:hyperlink>
      <w:r w:rsidR="00AA1B2C">
        <w:rPr>
          <w:sz w:val="18"/>
          <w:szCs w:val="18"/>
        </w:rPr>
        <w:t xml:space="preserve"> </w:t>
      </w:r>
    </w:p>
    <w:p w:rsidR="00AA1B2C" w:rsidRDefault="00AA1B2C" w:rsidP="00AA1B2C">
      <w:pPr>
        <w:spacing w:after="0"/>
        <w:jc w:val="both"/>
        <w:rPr>
          <w:sz w:val="18"/>
          <w:szCs w:val="18"/>
        </w:rPr>
      </w:pPr>
    </w:p>
    <w:p w:rsidR="00763A8A" w:rsidRPr="00AA1B2C" w:rsidRDefault="00AA1B2C" w:rsidP="00AA1B2C">
      <w:pPr>
        <w:spacing w:after="0"/>
        <w:jc w:val="both"/>
        <w:rPr>
          <w:sz w:val="18"/>
          <w:szCs w:val="18"/>
          <w:lang w:val="nl-NL"/>
        </w:rPr>
      </w:pPr>
      <w:r w:rsidRPr="00AA1B2C">
        <w:rPr>
          <w:sz w:val="18"/>
          <w:szCs w:val="18"/>
          <w:lang w:val="nl-NL"/>
        </w:rPr>
        <w:t xml:space="preserve">Website: </w:t>
      </w:r>
      <w:hyperlink r:id="rId7" w:history="1">
        <w:r w:rsidRPr="00AA1B2C">
          <w:rPr>
            <w:rStyle w:val="Hyperlink"/>
            <w:sz w:val="18"/>
            <w:szCs w:val="18"/>
            <w:lang w:val="nl-NL"/>
          </w:rPr>
          <w:t>www.c-job.com</w:t>
        </w:r>
      </w:hyperlink>
      <w:r w:rsidRPr="00AA1B2C">
        <w:rPr>
          <w:sz w:val="18"/>
          <w:szCs w:val="18"/>
          <w:lang w:val="nl-NL"/>
        </w:rPr>
        <w:t xml:space="preserve"> </w:t>
      </w:r>
    </w:p>
    <w:p w:rsidR="00763A8A" w:rsidRPr="00AA1B2C" w:rsidRDefault="00763A8A" w:rsidP="00763A8A">
      <w:pPr>
        <w:spacing w:after="0"/>
        <w:rPr>
          <w:sz w:val="18"/>
          <w:szCs w:val="18"/>
          <w:lang w:val="nl-NL"/>
        </w:rPr>
      </w:pPr>
    </w:p>
    <w:p w:rsidR="00763A8A" w:rsidRPr="00AA1B2C" w:rsidRDefault="00763A8A" w:rsidP="00763A8A">
      <w:pPr>
        <w:spacing w:after="0"/>
        <w:rPr>
          <w:sz w:val="18"/>
          <w:szCs w:val="18"/>
          <w:lang w:val="nl-NL"/>
        </w:rPr>
      </w:pPr>
    </w:p>
    <w:sectPr w:rsidR="00763A8A" w:rsidRPr="00AA1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1"/>
    <w:rsid w:val="000C27D5"/>
    <w:rsid w:val="001D029B"/>
    <w:rsid w:val="002309EC"/>
    <w:rsid w:val="00231D94"/>
    <w:rsid w:val="00233C8A"/>
    <w:rsid w:val="002439BC"/>
    <w:rsid w:val="00295173"/>
    <w:rsid w:val="002B3967"/>
    <w:rsid w:val="002D1B7C"/>
    <w:rsid w:val="00324141"/>
    <w:rsid w:val="00340A0C"/>
    <w:rsid w:val="00354161"/>
    <w:rsid w:val="00363ED2"/>
    <w:rsid w:val="003959D4"/>
    <w:rsid w:val="00483D16"/>
    <w:rsid w:val="004879EC"/>
    <w:rsid w:val="00490EE9"/>
    <w:rsid w:val="004B4A84"/>
    <w:rsid w:val="004C42DA"/>
    <w:rsid w:val="004D6E6A"/>
    <w:rsid w:val="004E0538"/>
    <w:rsid w:val="004F3D75"/>
    <w:rsid w:val="00516088"/>
    <w:rsid w:val="00572E79"/>
    <w:rsid w:val="005F75A2"/>
    <w:rsid w:val="006208C1"/>
    <w:rsid w:val="00682D4C"/>
    <w:rsid w:val="006A2217"/>
    <w:rsid w:val="006B489E"/>
    <w:rsid w:val="00730597"/>
    <w:rsid w:val="00733AFC"/>
    <w:rsid w:val="00763A8A"/>
    <w:rsid w:val="0076574E"/>
    <w:rsid w:val="00771F91"/>
    <w:rsid w:val="00827FEA"/>
    <w:rsid w:val="00870F51"/>
    <w:rsid w:val="00872C59"/>
    <w:rsid w:val="008A6441"/>
    <w:rsid w:val="008B19C6"/>
    <w:rsid w:val="008D3828"/>
    <w:rsid w:val="0094532D"/>
    <w:rsid w:val="009C5C62"/>
    <w:rsid w:val="009E4DE7"/>
    <w:rsid w:val="00A0167C"/>
    <w:rsid w:val="00A37576"/>
    <w:rsid w:val="00AA1B2C"/>
    <w:rsid w:val="00AB49DE"/>
    <w:rsid w:val="00AD45FB"/>
    <w:rsid w:val="00B30B05"/>
    <w:rsid w:val="00B638CC"/>
    <w:rsid w:val="00B7128F"/>
    <w:rsid w:val="00B77821"/>
    <w:rsid w:val="00B94CEB"/>
    <w:rsid w:val="00BA3F84"/>
    <w:rsid w:val="00BD4042"/>
    <w:rsid w:val="00C36B35"/>
    <w:rsid w:val="00C95E2F"/>
    <w:rsid w:val="00CA2CAD"/>
    <w:rsid w:val="00CB0941"/>
    <w:rsid w:val="00CB1315"/>
    <w:rsid w:val="00D24A6A"/>
    <w:rsid w:val="00DB7E8E"/>
    <w:rsid w:val="00DE070E"/>
    <w:rsid w:val="00E14F12"/>
    <w:rsid w:val="00E43E06"/>
    <w:rsid w:val="00E84639"/>
    <w:rsid w:val="00EF1E99"/>
    <w:rsid w:val="00F10720"/>
    <w:rsid w:val="00F616AD"/>
    <w:rsid w:val="00FD4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B6ED"/>
  <w15:chartTrackingRefBased/>
  <w15:docId w15:val="{C0E7D79F-6E79-45EA-8B5D-490CD196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42DA"/>
    <w:rPr>
      <w:sz w:val="16"/>
      <w:szCs w:val="16"/>
    </w:rPr>
  </w:style>
  <w:style w:type="paragraph" w:styleId="CommentText">
    <w:name w:val="annotation text"/>
    <w:basedOn w:val="Normal"/>
    <w:link w:val="CommentTextChar"/>
    <w:uiPriority w:val="99"/>
    <w:semiHidden/>
    <w:unhideWhenUsed/>
    <w:rsid w:val="004C42DA"/>
    <w:pPr>
      <w:spacing w:line="240" w:lineRule="auto"/>
    </w:pPr>
    <w:rPr>
      <w:sz w:val="20"/>
      <w:szCs w:val="20"/>
    </w:rPr>
  </w:style>
  <w:style w:type="character" w:customStyle="1" w:styleId="CommentTextChar">
    <w:name w:val="Comment Text Char"/>
    <w:basedOn w:val="DefaultParagraphFont"/>
    <w:link w:val="CommentText"/>
    <w:uiPriority w:val="99"/>
    <w:semiHidden/>
    <w:rsid w:val="004C42DA"/>
    <w:rPr>
      <w:sz w:val="20"/>
      <w:szCs w:val="20"/>
      <w:lang w:val="en-GB"/>
    </w:rPr>
  </w:style>
  <w:style w:type="paragraph" w:styleId="CommentSubject">
    <w:name w:val="annotation subject"/>
    <w:basedOn w:val="CommentText"/>
    <w:next w:val="CommentText"/>
    <w:link w:val="CommentSubjectChar"/>
    <w:uiPriority w:val="99"/>
    <w:semiHidden/>
    <w:unhideWhenUsed/>
    <w:rsid w:val="004C42DA"/>
    <w:rPr>
      <w:b/>
      <w:bCs/>
    </w:rPr>
  </w:style>
  <w:style w:type="character" w:customStyle="1" w:styleId="CommentSubjectChar">
    <w:name w:val="Comment Subject Char"/>
    <w:basedOn w:val="CommentTextChar"/>
    <w:link w:val="CommentSubject"/>
    <w:uiPriority w:val="99"/>
    <w:semiHidden/>
    <w:rsid w:val="004C42DA"/>
    <w:rPr>
      <w:b/>
      <w:bCs/>
      <w:sz w:val="20"/>
      <w:szCs w:val="20"/>
      <w:lang w:val="en-GB"/>
    </w:rPr>
  </w:style>
  <w:style w:type="paragraph" w:styleId="BalloonText">
    <w:name w:val="Balloon Text"/>
    <w:basedOn w:val="Normal"/>
    <w:link w:val="BalloonTextChar"/>
    <w:uiPriority w:val="99"/>
    <w:semiHidden/>
    <w:unhideWhenUsed/>
    <w:rsid w:val="004C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DA"/>
    <w:rPr>
      <w:rFonts w:ascii="Segoe UI" w:hAnsi="Segoe UI" w:cs="Segoe UI"/>
      <w:sz w:val="18"/>
      <w:szCs w:val="18"/>
      <w:lang w:val="en-GB"/>
    </w:rPr>
  </w:style>
  <w:style w:type="character" w:styleId="Hyperlink">
    <w:name w:val="Hyperlink"/>
    <w:basedOn w:val="DefaultParagraphFont"/>
    <w:uiPriority w:val="99"/>
    <w:unhideWhenUsed/>
    <w:rsid w:val="00763A8A"/>
    <w:rPr>
      <w:color w:val="0563C1" w:themeColor="hyperlink"/>
      <w:u w:val="single"/>
    </w:rPr>
  </w:style>
  <w:style w:type="character" w:styleId="UnresolvedMention">
    <w:name w:val="Unresolved Mention"/>
    <w:basedOn w:val="DefaultParagraphFont"/>
    <w:uiPriority w:val="99"/>
    <w:semiHidden/>
    <w:unhideWhenUsed/>
    <w:rsid w:val="00AA1B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jo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andstra@c-job.com" TargetMode="External"/><Relationship Id="rId5" Type="http://schemas.openxmlformats.org/officeDocument/2006/relationships/hyperlink" Target="mailto:info@c-job.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678</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dc:description/>
  <cp:lastModifiedBy>Wietse Bandstra | C-Job Naval Architects</cp:lastModifiedBy>
  <cp:revision>3</cp:revision>
  <cp:lastPrinted>2017-03-03T08:13:00Z</cp:lastPrinted>
  <dcterms:created xsi:type="dcterms:W3CDTF">2017-09-27T10:55:00Z</dcterms:created>
  <dcterms:modified xsi:type="dcterms:W3CDTF">2017-09-27T16:20:00Z</dcterms:modified>
</cp:coreProperties>
</file>